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B506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Приложение № 3</w:t>
      </w:r>
    </w:p>
    <w:p w14:paraId="6FDA56E8" w14:textId="1966EAFD" w:rsidR="00BF3447" w:rsidRPr="00D62E76" w:rsidRDefault="00996D19" w:rsidP="00E06600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к Порядку</w:t>
      </w:r>
      <w:r w:rsidR="00BF3447"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регулярного сбора и анализа обратной связи</w:t>
      </w:r>
    </w:p>
    <w:p w14:paraId="763AD288" w14:textId="77777777" w:rsidR="00000874" w:rsidRPr="00D62E76" w:rsidRDefault="00BF3447" w:rsidP="00E06600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(от внешних и внутренних клиентов) в </w:t>
      </w:r>
      <w:r w:rsidR="00000874"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а</w:t>
      </w:r>
      <w:r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дминистрации городского округа </w:t>
      </w:r>
      <w:r w:rsidR="00000874" w:rsidRPr="00D62E7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Тольятти</w:t>
      </w:r>
    </w:p>
    <w:p w14:paraId="5AD7A65A" w14:textId="77777777" w:rsidR="00000874" w:rsidRPr="00D62E76" w:rsidRDefault="00000874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3E8416E2" w14:textId="77777777" w:rsidR="00000874" w:rsidRPr="00D62E76" w:rsidRDefault="00000874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3ECB143F" w14:textId="567674A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Оценка удовлетворенности внутренних клиентов</w:t>
      </w:r>
      <w:r w:rsidR="009B5256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 xml:space="preserve"> (работников)</w:t>
      </w:r>
    </w:p>
    <w:p w14:paraId="0FD496B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  <w:t>аспектами деятельности в администрации</w:t>
      </w:r>
    </w:p>
    <w:p w14:paraId="69A7D967" w14:textId="58F3AED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u w:val="single"/>
        </w:rPr>
      </w:pPr>
    </w:p>
    <w:p w14:paraId="7BC3AF07" w14:textId="2D96E884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1. Насколько Вы в целом удовлетворены работой в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? </w:t>
      </w:r>
    </w:p>
    <w:p w14:paraId="1D1EA657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BE028C1" w14:textId="55E3766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1884317" w14:textId="12424E3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3828E12" w14:textId="14BF9D6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290EB4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C9FF3F7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Как часто Вы непосредственно взаимодействуете с юридическими и</w:t>
      </w:r>
    </w:p>
    <w:p w14:paraId="6FB76A75" w14:textId="1139E39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физическими лицами по следующим вопросам?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p w14:paraId="6A7C0EAD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275"/>
        <w:gridCol w:w="1276"/>
        <w:gridCol w:w="1269"/>
      </w:tblGrid>
      <w:tr w:rsidR="00D62E76" w:rsidRPr="00D62E76" w14:paraId="78733E6F" w14:textId="77777777" w:rsidTr="00757870">
        <w:tc>
          <w:tcPr>
            <w:tcW w:w="2972" w:type="dxa"/>
          </w:tcPr>
          <w:p w14:paraId="344BEC9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BF823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Постоянно,</w:t>
            </w:r>
          </w:p>
          <w:p w14:paraId="50F273E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каждый</w:t>
            </w:r>
          </w:p>
          <w:p w14:paraId="0054760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рабочий день</w:t>
            </w:r>
          </w:p>
          <w:p w14:paraId="4340A49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F7EC1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Несколько</w:t>
            </w:r>
          </w:p>
          <w:p w14:paraId="3F29C49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раз в</w:t>
            </w:r>
          </w:p>
          <w:p w14:paraId="4066B2B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неделю</w:t>
            </w:r>
          </w:p>
          <w:p w14:paraId="3EE2C74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D03125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Несколько</w:t>
            </w:r>
          </w:p>
          <w:p w14:paraId="19E31B2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раз в месяц</w:t>
            </w:r>
          </w:p>
          <w:p w14:paraId="38964E1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3E796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Несколько</w:t>
            </w:r>
          </w:p>
          <w:p w14:paraId="6CC5703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раз в год</w:t>
            </w:r>
          </w:p>
          <w:p w14:paraId="6D6DCBC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82EC81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</w:t>
            </w:r>
          </w:p>
          <w:p w14:paraId="25BEE28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занима</w:t>
            </w:r>
          </w:p>
          <w:p w14:paraId="2704925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юсь этим</w:t>
            </w:r>
          </w:p>
          <w:p w14:paraId="756F93E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548B20B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66E6E3CC" w14:textId="77777777" w:rsidTr="00757870">
        <w:tc>
          <w:tcPr>
            <w:tcW w:w="2972" w:type="dxa"/>
          </w:tcPr>
          <w:p w14:paraId="782F115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2.1. Предоставление</w:t>
            </w:r>
          </w:p>
          <w:p w14:paraId="40BA5CD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услуг</w:t>
            </w:r>
          </w:p>
          <w:p w14:paraId="4887F97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7A633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93DCB3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42A8DAD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62E01AE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4A74337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36E357BB" w14:textId="77777777" w:rsidTr="00757870">
        <w:tc>
          <w:tcPr>
            <w:tcW w:w="2972" w:type="dxa"/>
          </w:tcPr>
          <w:p w14:paraId="42BDF03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2.2. Предоставление мер поддержки</w:t>
            </w:r>
          </w:p>
          <w:p w14:paraId="0BB51F1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755B5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373CF63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38BF44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1CAFC66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1E5B7D5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0F3AAFA7" w14:textId="77777777" w:rsidTr="00757870">
        <w:tc>
          <w:tcPr>
            <w:tcW w:w="2972" w:type="dxa"/>
          </w:tcPr>
          <w:p w14:paraId="4AA9697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2.3. Проведение</w:t>
            </w:r>
          </w:p>
          <w:p w14:paraId="603FCD7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контрольно-надзорных</w:t>
            </w:r>
          </w:p>
          <w:p w14:paraId="0ABA939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мероприятий</w:t>
            </w:r>
          </w:p>
        </w:tc>
        <w:tc>
          <w:tcPr>
            <w:tcW w:w="1276" w:type="dxa"/>
          </w:tcPr>
          <w:p w14:paraId="32BCF2A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15B4DE1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56B9A6E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B4581E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2495506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04066B34" w14:textId="77777777" w:rsidTr="00757870">
        <w:tc>
          <w:tcPr>
            <w:tcW w:w="2972" w:type="dxa"/>
          </w:tcPr>
          <w:p w14:paraId="5971558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2.4. Подготовка ответов на обращения, запросы, предложения</w:t>
            </w:r>
          </w:p>
          <w:p w14:paraId="6BEB47A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27C3A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C8ABC1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515F461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4F113BA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632B025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996D19" w:rsidRPr="00D62E76" w14:paraId="4A482A4D" w14:textId="77777777" w:rsidTr="00757870">
        <w:tc>
          <w:tcPr>
            <w:tcW w:w="2972" w:type="dxa"/>
          </w:tcPr>
          <w:p w14:paraId="054B4CF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2.5. Консультирование</w:t>
            </w:r>
          </w:p>
          <w:p w14:paraId="34D42D2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 вопросам</w:t>
            </w:r>
          </w:p>
          <w:p w14:paraId="4AD4AB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взаимодействия с</w:t>
            </w:r>
          </w:p>
          <w:p w14:paraId="5BC8E207" w14:textId="2BF69B6F" w:rsidR="00996D19" w:rsidRPr="00D62E76" w:rsidRDefault="00E06600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администрацией</w:t>
            </w:r>
          </w:p>
          <w:p w14:paraId="44941CA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1B308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14:paraId="0B21249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1185E9F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596D425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4F960B9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4D8BA284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0E673E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CC42FBE" w14:textId="10A1980A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 какими проблемами Вы сталкиваетесь (сталкивались) в рамках своей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профессиональной деятельности в своем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структурном подразделении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</w:t>
      </w:r>
    </w:p>
    <w:p w14:paraId="1D6864C7" w14:textId="51B2828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 относительно каждого вида деятельности,</w:t>
      </w:r>
    </w:p>
    <w:p w14:paraId="48EEF2D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которым занимаетесь) (Открытый Вопрос)</w:t>
      </w:r>
    </w:p>
    <w:p w14:paraId="11E820EB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2E76" w:rsidRPr="00D62E76" w14:paraId="6B7A14B1" w14:textId="77777777" w:rsidTr="00757870">
        <w:tc>
          <w:tcPr>
            <w:tcW w:w="3114" w:type="dxa"/>
          </w:tcPr>
          <w:p w14:paraId="11438AE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735585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Проблемы</w:t>
            </w:r>
          </w:p>
          <w:p w14:paraId="048C302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(укажите)</w:t>
            </w:r>
          </w:p>
          <w:p w14:paraId="111FCA0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B96D03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</w:t>
            </w:r>
          </w:p>
          <w:p w14:paraId="33BF1EC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занимаюсь</w:t>
            </w:r>
          </w:p>
          <w:p w14:paraId="460DA79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этим</w:t>
            </w:r>
          </w:p>
          <w:p w14:paraId="14E3352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401B46A6" w14:textId="77777777" w:rsidTr="00757870">
        <w:tc>
          <w:tcPr>
            <w:tcW w:w="3114" w:type="dxa"/>
          </w:tcPr>
          <w:p w14:paraId="4578C51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3.1. Предоставление услуг</w:t>
            </w:r>
          </w:p>
          <w:p w14:paraId="452E91E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6A0E0E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4E0D36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7EB90503" w14:textId="77777777" w:rsidTr="00757870">
        <w:tc>
          <w:tcPr>
            <w:tcW w:w="3114" w:type="dxa"/>
          </w:tcPr>
          <w:p w14:paraId="7172308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3.2. Предоставление мер поддержки</w:t>
            </w:r>
          </w:p>
          <w:p w14:paraId="44BCD6A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B82B6D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0ACC2C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2F39F510" w14:textId="77777777" w:rsidTr="00757870">
        <w:tc>
          <w:tcPr>
            <w:tcW w:w="3114" w:type="dxa"/>
          </w:tcPr>
          <w:p w14:paraId="1B02313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3.3. Проведение контрольно-надзорных мероприятий</w:t>
            </w:r>
          </w:p>
          <w:p w14:paraId="3E25CF6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B93BCB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DBBF88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57CC5D0F" w14:textId="77777777" w:rsidTr="00757870">
        <w:tc>
          <w:tcPr>
            <w:tcW w:w="3114" w:type="dxa"/>
          </w:tcPr>
          <w:p w14:paraId="5D7B2C4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3.4. Подготовка ответов на обращения, запросы,</w:t>
            </w:r>
          </w:p>
          <w:p w14:paraId="595E3B8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предложения</w:t>
            </w:r>
          </w:p>
          <w:p w14:paraId="0F1E18B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0A7BFB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E7273A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996D19" w:rsidRPr="00D62E76" w14:paraId="46C0BA31" w14:textId="77777777" w:rsidTr="00757870">
        <w:tc>
          <w:tcPr>
            <w:tcW w:w="3114" w:type="dxa"/>
          </w:tcPr>
          <w:p w14:paraId="561ADE8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3.5. Консультирование по вопросам взаимодействия с</w:t>
            </w:r>
          </w:p>
          <w:p w14:paraId="5FD84905" w14:textId="43DFD213" w:rsidR="00996D19" w:rsidRPr="00D62E76" w:rsidRDefault="00E06600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администрацией</w:t>
            </w:r>
          </w:p>
          <w:p w14:paraId="07762C7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B93CCE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028C2A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6AB3B9B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BE9CD53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Насколько Вы удовлетворены материальным оснащением своей</w:t>
      </w:r>
    </w:p>
    <w:p w14:paraId="195AD30A" w14:textId="3871B1E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деятельности?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134"/>
        <w:gridCol w:w="1276"/>
        <w:gridCol w:w="1701"/>
        <w:gridCol w:w="985"/>
      </w:tblGrid>
      <w:tr w:rsidR="00D62E76" w:rsidRPr="00D62E76" w14:paraId="55F084FF" w14:textId="77777777" w:rsidTr="00757870">
        <w:tc>
          <w:tcPr>
            <w:tcW w:w="3114" w:type="dxa"/>
          </w:tcPr>
          <w:p w14:paraId="4C5EF6E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32042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03D74EE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75F9AC1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  <w:p w14:paraId="064B912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0B36E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7545A07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0B2AEF8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  <w:p w14:paraId="0934856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EDCAE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438EED7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5D39DD3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  <w:p w14:paraId="0FE8EDD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F8F69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6B1811F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 удовлет-</w:t>
            </w:r>
          </w:p>
          <w:p w14:paraId="1576CD6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ворен</w:t>
            </w:r>
          </w:p>
          <w:p w14:paraId="09B2048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85" w:type="dxa"/>
          </w:tcPr>
          <w:p w14:paraId="0D64F71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Затрудня-</w:t>
            </w:r>
          </w:p>
          <w:p w14:paraId="7568798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юсь</w:t>
            </w:r>
          </w:p>
          <w:p w14:paraId="440B557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01DB524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2B32F0B7" w14:textId="77777777" w:rsidTr="00757870">
        <w:tc>
          <w:tcPr>
            <w:tcW w:w="3114" w:type="dxa"/>
          </w:tcPr>
          <w:p w14:paraId="072B199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4.1. Служебное место</w:t>
            </w:r>
          </w:p>
          <w:p w14:paraId="1B82408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(кабинет, мебель,</w:t>
            </w:r>
          </w:p>
          <w:p w14:paraId="6EF2402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санитарные помещения</w:t>
            </w:r>
          </w:p>
          <w:p w14:paraId="5E92F79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и т.п.)</w:t>
            </w:r>
          </w:p>
          <w:p w14:paraId="473178A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EF8BB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14:paraId="33CFE9E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4A4C6D5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710BDEE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5" w:type="dxa"/>
          </w:tcPr>
          <w:p w14:paraId="6F73092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996D19" w:rsidRPr="00D62E76" w14:paraId="24942CDF" w14:textId="77777777" w:rsidTr="00757870">
        <w:tc>
          <w:tcPr>
            <w:tcW w:w="3114" w:type="dxa"/>
          </w:tcPr>
          <w:p w14:paraId="5C49645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4.2. Обеспеченность</w:t>
            </w:r>
          </w:p>
          <w:p w14:paraId="069B188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расходными</w:t>
            </w:r>
          </w:p>
          <w:p w14:paraId="0707B78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материалами (бумага,</w:t>
            </w:r>
          </w:p>
          <w:p w14:paraId="4E176A8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бланки, канцелярские</w:t>
            </w:r>
          </w:p>
          <w:p w14:paraId="735EFD1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товары)</w:t>
            </w:r>
          </w:p>
          <w:p w14:paraId="1E1FFD6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48115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03CDD25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A0AC24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59CCB90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85" w:type="dxa"/>
          </w:tcPr>
          <w:p w14:paraId="1DE2E5B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638A3D1A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9570355" w14:textId="4D04A326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5. Насколько Вы в целом удовлетворены тем, как организована административно-хозяйственная деятельность в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? </w:t>
      </w:r>
    </w:p>
    <w:p w14:paraId="2A27BB8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515125B8" w14:textId="2A98271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120E63A" w14:textId="2A21901A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62D0580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838F5D1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6. Насколько Вы удовлетворены работой административно-хозяйственного подразделения при выполнении следующих функций? </w:t>
      </w:r>
    </w:p>
    <w:p w14:paraId="5C3AFF22" w14:textId="5436526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1276"/>
        <w:gridCol w:w="1275"/>
        <w:gridCol w:w="1411"/>
      </w:tblGrid>
      <w:tr w:rsidR="00D62E76" w:rsidRPr="00D62E76" w14:paraId="26D2C7B8" w14:textId="77777777" w:rsidTr="00757870">
        <w:tc>
          <w:tcPr>
            <w:tcW w:w="5382" w:type="dxa"/>
          </w:tcPr>
          <w:p w14:paraId="5E5A9BA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117F5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1B4F6FF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51865EF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AF72C7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6770895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6350F75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F2222DB" w14:textId="55C7515A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4B9FF67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52BFE57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4C7B97E1" w14:textId="77777777" w:rsidTr="00757870">
        <w:tc>
          <w:tcPr>
            <w:tcW w:w="5382" w:type="dxa"/>
          </w:tcPr>
          <w:p w14:paraId="7F44AE3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6.1. Обеспечение работников расходными материалами, товарами, оборудованием и услугами для создания оптимальных условий труда</w:t>
            </w:r>
          </w:p>
          <w:p w14:paraId="08DD568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4DDA0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BB3107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F8BAD1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6A45A6D2" w14:textId="77777777" w:rsidTr="00757870">
        <w:tc>
          <w:tcPr>
            <w:tcW w:w="5382" w:type="dxa"/>
          </w:tcPr>
          <w:p w14:paraId="3C7E74BF" w14:textId="5810485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6.2. Организация деловых поездок, обеспечение корпоративных и деловых мероприятий</w:t>
            </w:r>
          </w:p>
          <w:p w14:paraId="5A518D5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A8272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F3209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03632B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02AB633C" w14:textId="77777777" w:rsidTr="00757870">
        <w:tc>
          <w:tcPr>
            <w:tcW w:w="5382" w:type="dxa"/>
          </w:tcPr>
          <w:p w14:paraId="0D1DB39D" w14:textId="03B41D22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6.3. Организация рабочего пространства (подготовка и обслуживание), создание и обеспечение оптимальных условий выполнения трудовых функций, в том числе обеспечение безопасных условий труда, соблюдение санитарного режима и противопожарной безопасности</w:t>
            </w:r>
          </w:p>
          <w:p w14:paraId="4780420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722F5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D8F98F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8EC0C9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3D80632F" w14:textId="77777777" w:rsidTr="00757870">
        <w:tc>
          <w:tcPr>
            <w:tcW w:w="5382" w:type="dxa"/>
          </w:tcPr>
          <w:p w14:paraId="040AA3A2" w14:textId="5CB2F28F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6.4. Организация процессов перевозки</w:t>
            </w:r>
            <w:r w:rsidR="003F4E8E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муниципальных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3F4E8E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служащих и 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работников, доставки грузов и управление корпоративным транспортом</w:t>
            </w:r>
          </w:p>
          <w:p w14:paraId="27341F2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9ACB9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81E4B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8303C2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6BDB886A" w14:textId="77777777" w:rsidTr="00757870">
        <w:tc>
          <w:tcPr>
            <w:tcW w:w="5382" w:type="dxa"/>
          </w:tcPr>
          <w:p w14:paraId="0169D2B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6.5. Управление объектами недвижимости (техническое обслуживание зданий, оборудования и инженерной инфраструктуры; планирования, проведение и контроль капитальных и текущих ремонтов)</w:t>
            </w:r>
          </w:p>
          <w:p w14:paraId="53C4E19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0F190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40D9B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3EC509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996D19" w:rsidRPr="00D62E76" w14:paraId="4FC24150" w14:textId="77777777" w:rsidTr="00757870">
        <w:tc>
          <w:tcPr>
            <w:tcW w:w="5382" w:type="dxa"/>
          </w:tcPr>
          <w:p w14:paraId="600D3E1F" w14:textId="1D303233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6.6. Благоустройство территорий</w:t>
            </w:r>
            <w:r w:rsidR="00E06600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организация и обеспечение пропускного режима</w:t>
            </w:r>
          </w:p>
        </w:tc>
        <w:tc>
          <w:tcPr>
            <w:tcW w:w="1276" w:type="dxa"/>
          </w:tcPr>
          <w:p w14:paraId="77150F9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03F60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901A92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6A506A4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2A0B4725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7. Что Вас не устраивает в работе административно-хозяйственного подразделения при выполнении следующих функций?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(Открытый вопрос) </w:t>
      </w:r>
    </w:p>
    <w:p w14:paraId="0DB5263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 вопрос отвечают, респонденты, давшие ответ «Скорее не удовлетворен» в вопросе № 5</w:t>
      </w:r>
    </w:p>
    <w:p w14:paraId="7988DD28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1299300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9D571EA" w14:textId="239FE3D0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8. Что необходимо изменить в работе административно-хозяйственного подразделения в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2C7FD5E8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3F3DEC17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596FAC8" w14:textId="2A3943AD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9. Насколько Вы удовлетворены регламентацией своей профессиональной деятельности?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p w14:paraId="4C1FAEFC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1418"/>
        <w:gridCol w:w="1134"/>
        <w:gridCol w:w="1134"/>
        <w:gridCol w:w="1127"/>
      </w:tblGrid>
      <w:tr w:rsidR="00D62E76" w:rsidRPr="00D62E76" w14:paraId="41CBDF67" w14:textId="77777777" w:rsidTr="00757870">
        <w:tc>
          <w:tcPr>
            <w:tcW w:w="3397" w:type="dxa"/>
          </w:tcPr>
          <w:p w14:paraId="7688DBB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61604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61B7868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58B15AF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  <w:p w14:paraId="26FC633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B78185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094B95A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33B8264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  <w:p w14:paraId="3AA0E44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6369D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05E121D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удовлетво-</w:t>
            </w:r>
          </w:p>
          <w:p w14:paraId="28DC3E2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рен</w:t>
            </w:r>
          </w:p>
        </w:tc>
        <w:tc>
          <w:tcPr>
            <w:tcW w:w="1134" w:type="dxa"/>
          </w:tcPr>
          <w:p w14:paraId="24491A1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237B8A0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 удовлет-</w:t>
            </w:r>
          </w:p>
          <w:p w14:paraId="5569F61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ворен</w:t>
            </w:r>
          </w:p>
        </w:tc>
        <w:tc>
          <w:tcPr>
            <w:tcW w:w="1127" w:type="dxa"/>
          </w:tcPr>
          <w:p w14:paraId="5D11E2B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Затрудня-</w:t>
            </w:r>
          </w:p>
          <w:p w14:paraId="12342A1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юсь</w:t>
            </w:r>
          </w:p>
          <w:p w14:paraId="763FFF2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102DA2D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5C1A49EE" w14:textId="77777777" w:rsidTr="00757870">
        <w:tc>
          <w:tcPr>
            <w:tcW w:w="3397" w:type="dxa"/>
          </w:tcPr>
          <w:p w14:paraId="4546441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9.1. Понятность инструкций и методических материалов</w:t>
            </w:r>
          </w:p>
        </w:tc>
        <w:tc>
          <w:tcPr>
            <w:tcW w:w="1134" w:type="dxa"/>
          </w:tcPr>
          <w:p w14:paraId="33AEFFB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B96109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70822C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E2B6B5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62C2894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2608F4C9" w14:textId="77777777" w:rsidTr="00757870">
        <w:tc>
          <w:tcPr>
            <w:tcW w:w="3397" w:type="dxa"/>
          </w:tcPr>
          <w:p w14:paraId="77930C1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9.2. Удобство использования инструкций и методических материалов</w:t>
            </w:r>
          </w:p>
          <w:p w14:paraId="5F42FBD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C5015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BD2097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3C26C1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4BA190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525F1DD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996D19" w:rsidRPr="00D62E76" w14:paraId="0EAA5ADC" w14:textId="77777777" w:rsidTr="00757870">
        <w:tc>
          <w:tcPr>
            <w:tcW w:w="3397" w:type="dxa"/>
          </w:tcPr>
          <w:p w14:paraId="40A38C8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9.3.</w:t>
            </w:r>
          </w:p>
          <w:p w14:paraId="5D52D1C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Актуальность инструкций и методических материалов</w:t>
            </w:r>
          </w:p>
          <w:p w14:paraId="4D46F57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42DFB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E8C7BD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E78C31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9E0780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636AAE3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386C6C76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64153FB" w14:textId="0006D232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10. Насколько Вы удовлетворены информационно-технологическим сопровождением своей профессиональной деятельности?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134"/>
        <w:gridCol w:w="1134"/>
        <w:gridCol w:w="1276"/>
        <w:gridCol w:w="1134"/>
        <w:gridCol w:w="1127"/>
      </w:tblGrid>
      <w:tr w:rsidR="00D62E76" w:rsidRPr="00D62E76" w14:paraId="60BEAE73" w14:textId="77777777" w:rsidTr="00757870">
        <w:tc>
          <w:tcPr>
            <w:tcW w:w="3539" w:type="dxa"/>
          </w:tcPr>
          <w:p w14:paraId="733FB75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69B22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67E3DCA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2B93E65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F7F63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3AAC68D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033E5B3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F254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3385E0C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320CDD7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981A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Полностью</w:t>
            </w:r>
          </w:p>
          <w:p w14:paraId="10420A7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 удовлетворен</w:t>
            </w:r>
          </w:p>
        </w:tc>
        <w:tc>
          <w:tcPr>
            <w:tcW w:w="1127" w:type="dxa"/>
          </w:tcPr>
          <w:p w14:paraId="50971D2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Затрудня-</w:t>
            </w:r>
          </w:p>
          <w:p w14:paraId="504634A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юсь</w:t>
            </w:r>
          </w:p>
          <w:p w14:paraId="305FA85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60CAD79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744038DB" w14:textId="77777777" w:rsidTr="00757870">
        <w:tc>
          <w:tcPr>
            <w:tcW w:w="3539" w:type="dxa"/>
          </w:tcPr>
          <w:p w14:paraId="0E375AC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10.1. Технические средства (компьютеры,</w:t>
            </w:r>
          </w:p>
          <w:p w14:paraId="7CA163F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принтеры, копировальная техника, средства связи)</w:t>
            </w:r>
          </w:p>
          <w:p w14:paraId="56841FD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C66EB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8926D1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3470334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F6BBA1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72CE6D3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249D37DA" w14:textId="77777777" w:rsidTr="00757870">
        <w:tc>
          <w:tcPr>
            <w:tcW w:w="3539" w:type="dxa"/>
          </w:tcPr>
          <w:p w14:paraId="5ED2292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10.2. Программное обеспечение</w:t>
            </w:r>
          </w:p>
        </w:tc>
        <w:tc>
          <w:tcPr>
            <w:tcW w:w="1134" w:type="dxa"/>
          </w:tcPr>
          <w:p w14:paraId="3F81F0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6F8DEB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44854CA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8DB713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2593728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1AB8282A" w14:textId="77777777" w:rsidTr="00757870">
        <w:tc>
          <w:tcPr>
            <w:tcW w:w="3539" w:type="dxa"/>
          </w:tcPr>
          <w:p w14:paraId="3E74706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10.3. Обслуживание технических средств</w:t>
            </w:r>
          </w:p>
          <w:p w14:paraId="1407E5F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0E45C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49849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144A0E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0DE79E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21F6F8E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2753AE38" w14:textId="77777777" w:rsidTr="00757870">
        <w:tc>
          <w:tcPr>
            <w:tcW w:w="3539" w:type="dxa"/>
          </w:tcPr>
          <w:p w14:paraId="25E9901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10.4. Информационные системы документооборота и контроля исполнения поручений</w:t>
            </w:r>
          </w:p>
          <w:p w14:paraId="0C49FBC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4DD6D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E36E69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B3A1B4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1F366C5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05E7C3E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D62E76" w:rsidRPr="00D62E76" w14:paraId="11A496DE" w14:textId="77777777" w:rsidTr="00757870">
        <w:tc>
          <w:tcPr>
            <w:tcW w:w="3539" w:type="dxa"/>
          </w:tcPr>
          <w:p w14:paraId="504F556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10.5. Автоматизация отчетов </w:t>
            </w:r>
          </w:p>
          <w:p w14:paraId="0E8B95E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0277B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5B7752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A174D6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B019DF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4816115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  <w:tr w:rsidR="00996D19" w:rsidRPr="00D62E76" w14:paraId="1DC360DA" w14:textId="77777777" w:rsidTr="00757870">
        <w:tc>
          <w:tcPr>
            <w:tcW w:w="3539" w:type="dxa"/>
          </w:tcPr>
          <w:p w14:paraId="723C8F1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10.6. Автоматизация</w:t>
            </w:r>
          </w:p>
          <w:p w14:paraId="1849B03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доступа к общедоступным</w:t>
            </w:r>
          </w:p>
          <w:p w14:paraId="5DFAA9A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информационным ресурсам (Интернет)</w:t>
            </w:r>
          </w:p>
          <w:p w14:paraId="744BBD9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B62E9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02628C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2F63C0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B6A5A3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27" w:type="dxa"/>
          </w:tcPr>
          <w:p w14:paraId="6A1409A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6B675778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6939359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11. Что Вас не устраивает в информационно-технологическом сопровождении Вашей профессиональной деятельности? (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Открытый вопрос)</w:t>
      </w:r>
    </w:p>
    <w:p w14:paraId="139A6806" w14:textId="055068A1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(На вопрос отвечают респонденты, давшие ответы «Скорее не удовлетворен»</w:t>
      </w:r>
      <w:r w:rsidR="009B5256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 «Полностью не удовлетворен» на вопрос № 10)</w:t>
      </w:r>
    </w:p>
    <w:p w14:paraId="25956E05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16"/>
        <w:gridCol w:w="1417"/>
        <w:gridCol w:w="1411"/>
      </w:tblGrid>
      <w:tr w:rsidR="00D62E76" w:rsidRPr="00D62E76" w14:paraId="7F171855" w14:textId="77777777" w:rsidTr="00757870">
        <w:tc>
          <w:tcPr>
            <w:tcW w:w="6516" w:type="dxa"/>
          </w:tcPr>
          <w:p w14:paraId="2E028B9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B30B2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Проблема</w:t>
            </w:r>
          </w:p>
          <w:p w14:paraId="19C0DB4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(укажите)</w:t>
            </w:r>
          </w:p>
          <w:p w14:paraId="16A9C88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A7FB02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</w:t>
            </w:r>
          </w:p>
          <w:p w14:paraId="5F9677D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юсь</w:t>
            </w:r>
          </w:p>
          <w:p w14:paraId="2A80C74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296ABE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68B93119" w14:textId="77777777" w:rsidTr="00757870">
        <w:tc>
          <w:tcPr>
            <w:tcW w:w="6516" w:type="dxa"/>
          </w:tcPr>
          <w:p w14:paraId="340D677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11.1. Технические средства (компьютеры, принтеры,</w:t>
            </w:r>
          </w:p>
          <w:p w14:paraId="01464FE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копировальная техника, средства связи)</w:t>
            </w:r>
          </w:p>
          <w:p w14:paraId="0174932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3D51F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B7F966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36A9DBEA" w14:textId="77777777" w:rsidTr="00757870">
        <w:tc>
          <w:tcPr>
            <w:tcW w:w="6516" w:type="dxa"/>
          </w:tcPr>
          <w:p w14:paraId="239D83E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11.2. Программное обеспечение</w:t>
            </w:r>
          </w:p>
          <w:p w14:paraId="6CD9ACA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C2436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8A1EA6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2F8BBA36" w14:textId="77777777" w:rsidTr="00757870">
        <w:tc>
          <w:tcPr>
            <w:tcW w:w="6516" w:type="dxa"/>
          </w:tcPr>
          <w:p w14:paraId="2D6674D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11.3. Обслуживание технических средств</w:t>
            </w:r>
          </w:p>
          <w:p w14:paraId="4E9CB42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B8B69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541274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07736AB1" w14:textId="77777777" w:rsidTr="00757870">
        <w:tc>
          <w:tcPr>
            <w:tcW w:w="6516" w:type="dxa"/>
          </w:tcPr>
          <w:p w14:paraId="1E737C0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11.4. Информационные системы документооборота и контроля исполнения поручений</w:t>
            </w:r>
          </w:p>
          <w:p w14:paraId="4F6A5DF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A4319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C0E30D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6BE99D77" w14:textId="77777777" w:rsidTr="00757870">
        <w:tc>
          <w:tcPr>
            <w:tcW w:w="6516" w:type="dxa"/>
          </w:tcPr>
          <w:p w14:paraId="71D0B49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11.5. Автоматизация отчетов</w:t>
            </w:r>
          </w:p>
          <w:p w14:paraId="6EAC9F6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6B31C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E610AD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45B66D93" w14:textId="77777777" w:rsidTr="00757870">
        <w:tc>
          <w:tcPr>
            <w:tcW w:w="6516" w:type="dxa"/>
          </w:tcPr>
          <w:p w14:paraId="7C4AC37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11.6. Автоматизация доступа к общедоступным информационным ресурсам (Интернет)</w:t>
            </w:r>
          </w:p>
          <w:p w14:paraId="5B3948A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A41C5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5DFCC8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996D19" w:rsidRPr="00D62E76" w14:paraId="0DE6AD19" w14:textId="77777777" w:rsidTr="00757870">
        <w:tc>
          <w:tcPr>
            <w:tcW w:w="6516" w:type="dxa"/>
          </w:tcPr>
          <w:p w14:paraId="0296770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11.7. Доступ к данным иных государственных органов и организаций</w:t>
            </w:r>
          </w:p>
        </w:tc>
        <w:tc>
          <w:tcPr>
            <w:tcW w:w="1417" w:type="dxa"/>
          </w:tcPr>
          <w:p w14:paraId="6160D3C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AA8844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658B58B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2153FE8" w14:textId="67EB0E3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12. Насколько Вы удовлетворены взаимодействием с другими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структурными подразделениями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 по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134"/>
        <w:gridCol w:w="1276"/>
        <w:gridCol w:w="1269"/>
      </w:tblGrid>
      <w:tr w:rsidR="00D62E76" w:rsidRPr="00D62E76" w14:paraId="3F42018A" w14:textId="77777777" w:rsidTr="00757870">
        <w:tc>
          <w:tcPr>
            <w:tcW w:w="4531" w:type="dxa"/>
          </w:tcPr>
          <w:p w14:paraId="6441911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67986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1B4DEBE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1760B4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F5639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27FAEDC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6080B53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B6167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1887BDC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2A873A4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0D3933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 взаимодействую с</w:t>
            </w:r>
          </w:p>
          <w:p w14:paraId="6FC4055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другими госорганами и</w:t>
            </w:r>
          </w:p>
          <w:p w14:paraId="4E0CC7D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организациями</w:t>
            </w:r>
          </w:p>
          <w:p w14:paraId="5B5AA39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254C80BD" w14:textId="77777777" w:rsidTr="00757870">
        <w:tc>
          <w:tcPr>
            <w:tcW w:w="4531" w:type="dxa"/>
          </w:tcPr>
          <w:p w14:paraId="6241DB61" w14:textId="3F8D53CF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12.1.</w:t>
            </w:r>
            <w:r w:rsidR="00E06600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Качество предоставляемой информации</w:t>
            </w:r>
          </w:p>
          <w:p w14:paraId="138A06B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2F376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B6C228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E74BDC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14:paraId="5FA0579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D62E76" w:rsidRPr="00D62E76" w14:paraId="1CBE3621" w14:textId="77777777" w:rsidTr="00757870">
        <w:tc>
          <w:tcPr>
            <w:tcW w:w="4531" w:type="dxa"/>
          </w:tcPr>
          <w:p w14:paraId="02F3A07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12.2. Соблюдение сроков предоставления информации</w:t>
            </w:r>
          </w:p>
          <w:p w14:paraId="575EB0F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B8E4F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E35407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3BF6A91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14:paraId="00C1900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D62E76" w:rsidRPr="00D62E76" w14:paraId="419F4654" w14:textId="77777777" w:rsidTr="00757870">
        <w:tc>
          <w:tcPr>
            <w:tcW w:w="4531" w:type="dxa"/>
          </w:tcPr>
          <w:p w14:paraId="482F599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12.3. Уровень автоматизации процесса обмена информацией (система электронного документооборота)</w:t>
            </w:r>
          </w:p>
          <w:p w14:paraId="5B8C034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65A23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70DDEE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7A2CBDC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14:paraId="217932D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D62E76" w:rsidRPr="00D62E76" w14:paraId="16030A36" w14:textId="77777777" w:rsidTr="00757870">
        <w:tc>
          <w:tcPr>
            <w:tcW w:w="4531" w:type="dxa"/>
          </w:tcPr>
          <w:p w14:paraId="1659EC8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12.4. Регламентация межведомственного взаимодействия (нормативные </w:t>
            </w:r>
          </w:p>
          <w:p w14:paraId="12D3624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документы, инструкции и т.п.)</w:t>
            </w:r>
          </w:p>
          <w:p w14:paraId="526E7EA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FDE1B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14:paraId="6DC874B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3E33089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14:paraId="46DC8C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  <w:tr w:rsidR="00996D19" w:rsidRPr="00D62E76" w14:paraId="7A99A072" w14:textId="77777777" w:rsidTr="00757870">
        <w:tc>
          <w:tcPr>
            <w:tcW w:w="4531" w:type="dxa"/>
          </w:tcPr>
          <w:p w14:paraId="0DAB7557" w14:textId="1CFB3D32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12.5. Коммуникация с</w:t>
            </w:r>
            <w:r w:rsidR="00D853BA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государственными и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D853BA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муниципальными служащими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других государственных</w:t>
            </w:r>
            <w:r w:rsidR="00D853BA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и муниципальных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органов и организаций в процессе обмена информацией</w:t>
            </w:r>
          </w:p>
          <w:p w14:paraId="05C1352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216CB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D53935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0A4991E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14:paraId="436E540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4</w:t>
            </w:r>
          </w:p>
        </w:tc>
      </w:tr>
    </w:tbl>
    <w:p w14:paraId="72AD3FC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CB66D00" w14:textId="0F81E466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13. Насколько Вы в целом удовлетворены тем, как построена работа с кадрами в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2D809D1A" w14:textId="38A78A72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 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A17AAEA" w14:textId="0E770F3C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 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9049CE3" w14:textId="08901FC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1038E0E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06D5D8C" w14:textId="4F1ECE34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14. Что Вас не устраивает в работе с кадрами в </w:t>
      </w:r>
      <w:r w:rsidR="00CB2A5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 (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Открытый вопрос) (На вопрос отвечают респонденты, давшие ответы «Скорее не удовлетворен» на вопрос № 13)</w:t>
      </w:r>
    </w:p>
    <w:p w14:paraId="7EAA68A6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6A7D94C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6EC0D015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5FBAE43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15. Насколько Вы удовлетворены работой кадрового подразделения при</w:t>
      </w:r>
    </w:p>
    <w:p w14:paraId="53592B43" w14:textId="3717B34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выполнении следующих функций?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E06600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1276"/>
        <w:gridCol w:w="1417"/>
        <w:gridCol w:w="1269"/>
      </w:tblGrid>
      <w:tr w:rsidR="00D62E76" w:rsidRPr="00D62E76" w14:paraId="64FD6DDC" w14:textId="77777777" w:rsidTr="00757870">
        <w:tc>
          <w:tcPr>
            <w:tcW w:w="5382" w:type="dxa"/>
          </w:tcPr>
          <w:p w14:paraId="1EDD8AF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293FE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2D8686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1CE7509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0B67A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5D935CD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795E47F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0FB21E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2D51434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218E23B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2446D238" w14:textId="77777777" w:rsidTr="00757870">
        <w:tc>
          <w:tcPr>
            <w:tcW w:w="5382" w:type="dxa"/>
          </w:tcPr>
          <w:p w14:paraId="696C8236" w14:textId="1A93FB63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15.1. Выполнение требований кадровой политики </w:t>
            </w:r>
            <w:r w:rsidR="00E06600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администрации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(формирование кадрового состава, разработка и утверждение штатного расписания, формирование единого порядка приема и увольнения сотрудников, разработка типовых форм приказов и иных кадровых</w:t>
            </w:r>
          </w:p>
          <w:p w14:paraId="02CC440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документов)</w:t>
            </w:r>
          </w:p>
          <w:p w14:paraId="715ACEC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BAB8E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D53566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3126458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7D37A214" w14:textId="77777777" w:rsidTr="00757870">
        <w:tc>
          <w:tcPr>
            <w:tcW w:w="5382" w:type="dxa"/>
          </w:tcPr>
          <w:p w14:paraId="4BFB7753" w14:textId="5B01B149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15.2. Поиск и подбор </w:t>
            </w:r>
            <w:r w:rsidR="007F245E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кадрового состава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(размещение резюме, собеседование с соискателями, составление рекомендаций для работодателя)</w:t>
            </w:r>
          </w:p>
          <w:p w14:paraId="091D81D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  <w:p w14:paraId="4C0B1B6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261EE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0E7C1C0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4A4CBE9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13C41260" w14:textId="77777777" w:rsidTr="00757870">
        <w:tc>
          <w:tcPr>
            <w:tcW w:w="5382" w:type="dxa"/>
          </w:tcPr>
          <w:p w14:paraId="5A51DE9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15.3. Мотивация и обучение работника</w:t>
            </w:r>
          </w:p>
          <w:p w14:paraId="11D4198D" w14:textId="67CEE66F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(составление программ </w:t>
            </w:r>
            <w:r w:rsidR="00410F08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кадрового состава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, направление </w:t>
            </w:r>
            <w:r w:rsidR="00410F08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кадрового состава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на повышение квалификации)</w:t>
            </w:r>
          </w:p>
          <w:p w14:paraId="10E4E48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1FF2A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CABA6F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2031061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3ACD10D5" w14:textId="77777777" w:rsidTr="00757870">
        <w:tc>
          <w:tcPr>
            <w:tcW w:w="5382" w:type="dxa"/>
          </w:tcPr>
          <w:p w14:paraId="6401BB2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15.4. Аттестация сотрудников</w:t>
            </w:r>
          </w:p>
          <w:p w14:paraId="3176801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1BFA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0E61D5F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5A599C4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310545F1" w14:textId="77777777" w:rsidTr="00757870">
        <w:tc>
          <w:tcPr>
            <w:tcW w:w="5382" w:type="dxa"/>
          </w:tcPr>
          <w:p w14:paraId="680B885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15.5. Работа с кадровым резервом, планирование карьеры сотрудников</w:t>
            </w:r>
          </w:p>
          <w:p w14:paraId="1D79ED4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8FE8A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50DD02D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49C1F5F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57FF299D" w14:textId="77777777" w:rsidTr="00757870">
        <w:tc>
          <w:tcPr>
            <w:tcW w:w="5382" w:type="dxa"/>
          </w:tcPr>
          <w:p w14:paraId="3259002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15.6. Разрешение трудовых конфликтов</w:t>
            </w:r>
          </w:p>
          <w:p w14:paraId="1B67843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48776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101A0F4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52C7D9E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1C2B88A5" w14:textId="77777777" w:rsidTr="00757870">
        <w:tc>
          <w:tcPr>
            <w:tcW w:w="5382" w:type="dxa"/>
          </w:tcPr>
          <w:p w14:paraId="72EC5CC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15.7. Создание корпоративной культуры, организация корпоративных мероприятий</w:t>
            </w:r>
          </w:p>
          <w:p w14:paraId="70B10C7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385C4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439771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1B9AC95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4F67259B" w14:textId="77777777" w:rsidTr="00757870">
        <w:tc>
          <w:tcPr>
            <w:tcW w:w="5382" w:type="dxa"/>
          </w:tcPr>
          <w:p w14:paraId="4D25DA9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15.8. Разработка должностных инструкций</w:t>
            </w:r>
          </w:p>
          <w:p w14:paraId="403F92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E8A75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5689CA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094FA48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259117B6" w14:textId="77777777" w:rsidTr="00757870">
        <w:tc>
          <w:tcPr>
            <w:tcW w:w="5382" w:type="dxa"/>
          </w:tcPr>
          <w:p w14:paraId="431A9A5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15.9. Контроль за соблюдением трудовой дисциплины (фиксирование фактов нарушения, затребование объяснений сотрудников, издание приказов о привлечении к дисциплинарной ответственности)</w:t>
            </w:r>
          </w:p>
          <w:p w14:paraId="6EA04FE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534C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09662EB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301B622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633B28A1" w14:textId="77777777" w:rsidTr="00757870">
        <w:tc>
          <w:tcPr>
            <w:tcW w:w="5382" w:type="dxa"/>
          </w:tcPr>
          <w:p w14:paraId="4A4754A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15.10. Работа с персоналом (выдача справок, выписок из личных документов)</w:t>
            </w:r>
          </w:p>
          <w:p w14:paraId="2D87FCC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F89A1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03CF2C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1D3A5E2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996D19" w:rsidRPr="00D62E76" w14:paraId="53A1B6D7" w14:textId="77777777" w:rsidTr="00757870">
        <w:tc>
          <w:tcPr>
            <w:tcW w:w="5382" w:type="dxa"/>
          </w:tcPr>
          <w:p w14:paraId="6F928B3E" w14:textId="6C07FA8B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15.11. Работа с персональными данными </w:t>
            </w:r>
            <w:r w:rsidR="00085334"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кадрового состава</w:t>
            </w: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, защита личной информации</w:t>
            </w:r>
          </w:p>
          <w:p w14:paraId="63F4B2C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7C1DE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5D938F3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14:paraId="00EB081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</w:tbl>
    <w:p w14:paraId="7DF02C3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1DC7A85" w14:textId="14DE473E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16. Насколько Вы в целом удовлетворены тем, как построена работа по ведению бухгалтерского учета в 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ашем ведомстве/организации/учреждении?</w:t>
      </w:r>
    </w:p>
    <w:p w14:paraId="0254F9A4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10F9BA56" w14:textId="227C031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удовлетворен(а) (переход к вопросу № 18)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76E30BB" w14:textId="2C610EA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95050B1" w14:textId="2E5FCDA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 (переход к вопросу № 18)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93466F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A603687" w14:textId="62222589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17. Что Вас не устраивает в работе по ведению бухгалтерского учета в 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 (На вопрос отвечают респонденты, давшие ответы «Скорее не удовлетворен» на Вопрос № 16)</w:t>
      </w:r>
    </w:p>
    <w:p w14:paraId="6818B67A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171D539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5B1BB51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0FE53BF" w14:textId="2142B25C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18. Насколько Вы в целом удовлетворены тем, как организована административно-хозяйственная деятельность в Вашем структурном подразделении?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7DFA8EB" w14:textId="4D04E12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удовлетворен(а) (переход к вопросу № 20)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A6013BD" w14:textId="3D83FEF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2E227BC" w14:textId="0BD88DF2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 (переход к вопросу № 20)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91B0441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C7F0ADB" w14:textId="2E47DAD0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19. Что Вас не устраивает в административно-хозяйственной деятельности в 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 (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Открытый вопрос) (На вопрос отвечают респонденты, давшие ответы «Скорее не удовлетворен» на Вопрос № 18)</w:t>
      </w:r>
    </w:p>
    <w:p w14:paraId="10D04ADA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_______________________________________________________________</w:t>
      </w:r>
    </w:p>
    <w:p w14:paraId="21D45820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A458FAD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20. Насколько Вы удовлетворены возможностями профессионального развития (тренинги, семинары, обучающие курсы, повышение квалификации и т.п.)?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9A5C7B4" w14:textId="1F2C6322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 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7EAEE6D" w14:textId="04E3C28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AC9A19D" w14:textId="30AA913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449F1F5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3D40964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21. Насколько Вы удовлетворены возможностями должностного роста?</w:t>
      </w:r>
    </w:p>
    <w:p w14:paraId="4878FC72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64798751" w14:textId="3FB9AFE2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5490977" w14:textId="3D861D41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удовлетворен(а)</w:t>
      </w:r>
      <w:r w:rsidR="00E06600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DFCE84D" w14:textId="5D1D0BF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A68DC83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3E0883F" w14:textId="77777777" w:rsidR="00996D19" w:rsidRPr="00D62E76" w:rsidRDefault="00996D19" w:rsidP="00E06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22. Насколько Вы удовлетворены системой адаптации новых сотрудников?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67D7BFFC" w14:textId="3E62171E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Скорее удовлетворен(а)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AED245A" w14:textId="541DBFC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Скорее не удовлетворен(а)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698698F" w14:textId="1453F68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0167D20" w14:textId="7424CDAA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Система адаптации отсутствует (переход к вопросу № 24)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9CAF6DC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D1577C0" w14:textId="4558A95A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23. Какие меры по адаптации новых 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работнико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в, используемые в 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Вы можете выделить?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(Любое число ответов)</w:t>
      </w:r>
    </w:p>
    <w:p w14:paraId="7B9FCC0D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Общее информирование, инструктаж о деятельности и культуре</w:t>
      </w:r>
    </w:p>
    <w:p w14:paraId="3C63FD9E" w14:textId="58C187AA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взаимоотношений в коллективе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30569A4" w14:textId="137E5CBA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Знакомство с трудовым распорядком, нормативными материалами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1B2B136" w14:textId="3328C63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3. Подключение нового </w:t>
      </w:r>
      <w:r w:rsidR="007F245E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работника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к корпоративным мессенджерам,</w:t>
      </w:r>
    </w:p>
    <w:p w14:paraId="1F454F64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корпоративным порталам и т.п.</w:t>
      </w:r>
    </w:p>
    <w:p w14:paraId="410382F3" w14:textId="71B8087C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Участие в корпоративных мероприятиях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EC37307" w14:textId="3C2A70B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Проведение внутреннего обучения, тренингов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B20A9B5" w14:textId="4333C78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Организация наставничества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F1B809C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Регулярный мониторинг адаптации в первые месяцы (квартал) работы</w:t>
      </w:r>
    </w:p>
    <w:p w14:paraId="3D21C441" w14:textId="347A1062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нового сотрудника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372B473" w14:textId="6B7743E0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Другое (укажите)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2817A83" w14:textId="5973E9B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Нет информации о мероприятиях по адаптации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C45F284" w14:textId="4ED965A6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10. Никаких мероприятий не проводится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275A6C4" w14:textId="051D612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11.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68B8DF0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2D0F6C5" w14:textId="4B626A0B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24. Как часто в 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проводится обучение 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работников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(Один ответ </w:t>
      </w:r>
      <w:r w:rsidR="00FD448B"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1134"/>
        <w:gridCol w:w="993"/>
        <w:gridCol w:w="992"/>
        <w:gridCol w:w="1127"/>
      </w:tblGrid>
      <w:tr w:rsidR="00D62E76" w:rsidRPr="00D62E76" w14:paraId="3A506D83" w14:textId="77777777" w:rsidTr="00757870">
        <w:tc>
          <w:tcPr>
            <w:tcW w:w="4248" w:type="dxa"/>
          </w:tcPr>
          <w:p w14:paraId="1597C17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14:paraId="79E5497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 раз в</w:t>
            </w:r>
          </w:p>
          <w:p w14:paraId="6C4061A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квартал</w:t>
            </w:r>
          </w:p>
          <w:p w14:paraId="7CEE19A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5B167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 раз в</w:t>
            </w:r>
          </w:p>
          <w:p w14:paraId="227A151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полуго-</w:t>
            </w:r>
          </w:p>
          <w:p w14:paraId="408729B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дие</w:t>
            </w:r>
          </w:p>
          <w:p w14:paraId="1C57DA4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715C866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 раз в</w:t>
            </w:r>
          </w:p>
          <w:p w14:paraId="059C8C9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год</w:t>
            </w:r>
          </w:p>
          <w:p w14:paraId="61C928E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32454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Обучение</w:t>
            </w:r>
          </w:p>
          <w:p w14:paraId="0C97E90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не</w:t>
            </w:r>
          </w:p>
          <w:p w14:paraId="3AD40C6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проводится</w:t>
            </w:r>
          </w:p>
          <w:p w14:paraId="73ECE19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1969E8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6A4D01C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274918F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33E00A97" w14:textId="77777777" w:rsidTr="00757870">
        <w:tc>
          <w:tcPr>
            <w:tcW w:w="4248" w:type="dxa"/>
          </w:tcPr>
          <w:p w14:paraId="3A861EF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24.1. Обучение по процессу профессиональной деятельности</w:t>
            </w:r>
          </w:p>
          <w:p w14:paraId="465FDF6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0A1FD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73BE5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1559DD8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9480A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3183CC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996D19" w:rsidRPr="00D62E76" w14:paraId="3628F596" w14:textId="77777777" w:rsidTr="00757870">
        <w:tc>
          <w:tcPr>
            <w:tcW w:w="4248" w:type="dxa"/>
          </w:tcPr>
          <w:p w14:paraId="3502FF1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24.2. Обучение навыкам эффективной коммуникации с клиентами/коллегами при предоставлении услуг</w:t>
            </w:r>
          </w:p>
          <w:p w14:paraId="4F013D6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9E1BD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9E1AFC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7E0B5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85E19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62D6283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5C624598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5B17092" w14:textId="330569B6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25. Насколько Вы удовлетворены своим трудом?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 по каждой строке)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098"/>
        <w:gridCol w:w="1276"/>
        <w:gridCol w:w="1559"/>
        <w:gridCol w:w="1411"/>
      </w:tblGrid>
      <w:tr w:rsidR="00D62E76" w:rsidRPr="00D62E76" w14:paraId="384F37FF" w14:textId="77777777" w:rsidTr="00757870">
        <w:tc>
          <w:tcPr>
            <w:tcW w:w="5098" w:type="dxa"/>
          </w:tcPr>
          <w:p w14:paraId="133883A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20809A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</w:t>
            </w:r>
          </w:p>
          <w:p w14:paraId="4BF27E5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</w:tc>
        <w:tc>
          <w:tcPr>
            <w:tcW w:w="1559" w:type="dxa"/>
          </w:tcPr>
          <w:p w14:paraId="30E5CD1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Скорее не</w:t>
            </w:r>
          </w:p>
          <w:p w14:paraId="7AFA8E8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удовлетворен</w:t>
            </w:r>
          </w:p>
          <w:p w14:paraId="793AA55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9E5BB6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Затрудняюсь</w:t>
            </w:r>
          </w:p>
          <w:p w14:paraId="5D53D65B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ответить</w:t>
            </w:r>
          </w:p>
          <w:p w14:paraId="74533CC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</w:p>
        </w:tc>
      </w:tr>
      <w:tr w:rsidR="00D62E76" w:rsidRPr="00D62E76" w14:paraId="14F443F1" w14:textId="77777777" w:rsidTr="00757870">
        <w:tc>
          <w:tcPr>
            <w:tcW w:w="5098" w:type="dxa"/>
          </w:tcPr>
          <w:p w14:paraId="5223F0C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25.1. Содержанием (тематикой решаемых вопросов и задач)</w:t>
            </w:r>
          </w:p>
        </w:tc>
        <w:tc>
          <w:tcPr>
            <w:tcW w:w="1276" w:type="dxa"/>
          </w:tcPr>
          <w:p w14:paraId="47D9C70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08B56097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14:paraId="31473CC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04E47E48" w14:textId="77777777" w:rsidTr="00757870">
        <w:tc>
          <w:tcPr>
            <w:tcW w:w="5098" w:type="dxa"/>
          </w:tcPr>
          <w:p w14:paraId="79DF224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25.2. Процессом (реализуемыми функциями, процедурами)</w:t>
            </w:r>
          </w:p>
        </w:tc>
        <w:tc>
          <w:tcPr>
            <w:tcW w:w="1276" w:type="dxa"/>
          </w:tcPr>
          <w:p w14:paraId="0032102D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1BA34BD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14:paraId="62A23BF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4B0B6272" w14:textId="77777777" w:rsidTr="00757870">
        <w:tc>
          <w:tcPr>
            <w:tcW w:w="5098" w:type="dxa"/>
          </w:tcPr>
          <w:p w14:paraId="4CCD3F10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25.3. Результатом</w:t>
            </w:r>
          </w:p>
        </w:tc>
        <w:tc>
          <w:tcPr>
            <w:tcW w:w="1276" w:type="dxa"/>
          </w:tcPr>
          <w:p w14:paraId="78F9176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070405BE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14:paraId="405D016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62E76" w:rsidRPr="00D62E76" w14:paraId="3696D1C7" w14:textId="77777777" w:rsidTr="00757870">
        <w:tc>
          <w:tcPr>
            <w:tcW w:w="5098" w:type="dxa"/>
          </w:tcPr>
          <w:p w14:paraId="0ECC98B1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25.4. Престижностью</w:t>
            </w:r>
          </w:p>
        </w:tc>
        <w:tc>
          <w:tcPr>
            <w:tcW w:w="1276" w:type="dxa"/>
          </w:tcPr>
          <w:p w14:paraId="5A0A79A5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5EE98362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14:paraId="3F623BA4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  <w:tr w:rsidR="00996D19" w:rsidRPr="00D62E76" w14:paraId="03EB3B18" w14:textId="77777777" w:rsidTr="00757870">
        <w:tc>
          <w:tcPr>
            <w:tcW w:w="5098" w:type="dxa"/>
          </w:tcPr>
          <w:p w14:paraId="52FA98E8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25.5. Общественным одобрением </w:t>
            </w:r>
          </w:p>
        </w:tc>
        <w:tc>
          <w:tcPr>
            <w:tcW w:w="1276" w:type="dxa"/>
          </w:tcPr>
          <w:p w14:paraId="72C8DF69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1F2FA4E6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14:paraId="01D5D8CF" w14:textId="77777777" w:rsidR="00996D19" w:rsidRPr="00D62E76" w:rsidRDefault="00996D19" w:rsidP="00920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D62E7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3</w:t>
            </w:r>
          </w:p>
        </w:tc>
      </w:tr>
    </w:tbl>
    <w:p w14:paraId="7246BC8B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EBC1381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26. Что для Вас является наиболее значимым в оценке Вашей профессиональной деятельности?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3044FF86" w14:textId="4087C38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Отсутствие замечаний со стороны руководства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20B9257" w14:textId="33651C5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Признание результатов со стороны руководства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0FA0B90" w14:textId="48FDDB1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Мнение руководства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39A8C19" w14:textId="4DCB3A9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Мнение коллег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AFD6D6E" w14:textId="08931A3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Самооценка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75BE058" w14:textId="0E611FF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6. Материальное стимулирование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ABA391A" w14:textId="3F1365B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Не интересует, не является значимым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52D8FF0" w14:textId="6631553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FF79678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781423D8" w14:textId="43AC8B31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27. Какие характеристики идеальной системы взаимодействия государства и человека вы бы выделили?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(Любое количество ответов)</w:t>
      </w:r>
    </w:p>
    <w:p w14:paraId="37B00C75" w14:textId="4D64BF2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Комфортность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7DAA90F" w14:textId="2D06FC2A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Незаметность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A94AC5F" w14:textId="0004906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Четкость, упорядоченность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4A57F2B" w14:textId="4A25962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Открытость, прозрачность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C0C7979" w14:textId="1EFDB62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Забота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59D0387" w14:textId="0642AE8C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Невмешательство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39D3386" w14:textId="472EEE4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Внимательность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0CE8196" w14:textId="6E78D7B6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 Предсказуемость, соблюдение правил игры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D4E0C2B" w14:textId="2CF855DB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9.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6359BB3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107235B1" w14:textId="5834438E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28. Уточните, пожалуйста, Ваш статус?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08828113" w14:textId="68108456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Государственный служащий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19E6B1B" w14:textId="5CB1CAB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Муниципальный служащий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57F9CF1" w14:textId="2BBA581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Негосударственный служащий (переход к вопросу № 30)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BB46A86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23674729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29. Сколько лет Вы работаете на государственной/муниципальной службе?</w:t>
      </w:r>
    </w:p>
    <w:p w14:paraId="4C21B760" w14:textId="2A2FEA8C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Менее 1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484C2A7" w14:textId="0B45D65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1 - 2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42C6646" w14:textId="113C035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3 - 4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65C4A99" w14:textId="465934F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5 лет и более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DA687C7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8B3BFF9" w14:textId="54DAB568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30. Сколько лет Вы работаете в </w:t>
      </w:r>
      <w:r w:rsidR="0092081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администрации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?</w:t>
      </w:r>
    </w:p>
    <w:p w14:paraId="62D895C3" w14:textId="0D14C30C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Менее 1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29F63FAB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1 - 2 года</w:t>
      </w:r>
    </w:p>
    <w:p w14:paraId="66F55730" w14:textId="708B512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3 - 4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D1EC4FF" w14:textId="2BB4AB3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5 лет и более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0784E71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2661CCB" w14:textId="7DA380A2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31. </w:t>
      </w:r>
      <w:r w:rsidR="008E0D76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Ваш </w:t>
      </w: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Пол</w:t>
      </w:r>
    </w:p>
    <w:p w14:paraId="126B6620" w14:textId="2EBF6F73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Мужской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D398CF4" w14:textId="0123634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Женский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3E13060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5109B481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32. Укажите, пожалуйста, Ваш возраст.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7C5EACB3" w14:textId="2F246EBB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18 - 29 лет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714482F" w14:textId="23B8C28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30 - 44 года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0222856" w14:textId="020B1FD8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45 - 60 лет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79724F58" w14:textId="7FD1456E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61 год и старше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15AD696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4E6F676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33. Ваше образование?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2B89C8A9" w14:textId="2732378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Высшее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FE3D349" w14:textId="3C3F7BCF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Незаконченное высшее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22D73D5" w14:textId="4C88EED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Среднее специальное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4C183D3" w14:textId="6A7D7589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Среднее общее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6EEB207F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4D4AA916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34. Какое высказывание точнее всего описывает материальное положение Вашей семьи? </w:t>
      </w: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(Один ответ)</w:t>
      </w:r>
    </w:p>
    <w:p w14:paraId="4445A20F" w14:textId="412CBC55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1. Денег не хватает даже на питание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E66F6F6" w14:textId="6C41D7E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2. На питание денег хватает, но одежду, обувь купить не можем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0F1D0939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3. На одежду, обувь денег хватает, но крупную бытовую технику купить</w:t>
      </w:r>
    </w:p>
    <w:p w14:paraId="67F7789E" w14:textId="35059124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не можем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BDB25FC" w14:textId="319DD73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На бытовую технику денег хватает, но автомобиль купить не можем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414CED31" w14:textId="0F570BBD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5. На автомобиль денег хватает, но квартиру или дом купить не можем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3F3456EE" w14:textId="196A1D91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6. На квартиру или дом денег хватает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55F7B20A" w14:textId="16FCF73B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7. Затрудняюсь ответить</w:t>
      </w:r>
      <w:r w:rsidR="00FD448B"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14:paraId="1A7611B6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3E92320F" w14:textId="77777777" w:rsidR="00996D19" w:rsidRPr="00D62E76" w:rsidRDefault="00996D19" w:rsidP="00FD44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35. В каком структурном подразделении/учреждении Вы работаете?</w:t>
      </w:r>
    </w:p>
    <w:p w14:paraId="0997331B" w14:textId="77777777" w:rsidR="00996D19" w:rsidRPr="00D62E76" w:rsidRDefault="00996D19" w:rsidP="00920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62E7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(Открытый вопрос)</w:t>
      </w:r>
    </w:p>
    <w:p w14:paraId="08905B7E" w14:textId="77777777" w:rsidR="003749DB" w:rsidRPr="00D62E76" w:rsidRDefault="00996D19" w:rsidP="0092081B">
      <w:pPr>
        <w:jc w:val="both"/>
        <w:rPr>
          <w:color w:val="000000" w:themeColor="text1"/>
        </w:rPr>
      </w:pPr>
      <w:r w:rsidRPr="00D62E76">
        <w:rPr>
          <w:color w:val="000000" w:themeColor="text1"/>
        </w:rPr>
        <w:t>_______________________________________</w:t>
      </w:r>
    </w:p>
    <w:p w14:paraId="2512AB98" w14:textId="77777777" w:rsidR="00132750" w:rsidRPr="00D62E76" w:rsidRDefault="00132750" w:rsidP="0092081B">
      <w:pPr>
        <w:jc w:val="both"/>
        <w:rPr>
          <w:color w:val="000000" w:themeColor="text1"/>
        </w:rPr>
      </w:pPr>
    </w:p>
    <w:p w14:paraId="584DB03F" w14:textId="77777777" w:rsidR="00132750" w:rsidRPr="00D62E76" w:rsidRDefault="00132750" w:rsidP="0092081B">
      <w:pPr>
        <w:jc w:val="both"/>
        <w:rPr>
          <w:color w:val="000000" w:themeColor="text1"/>
        </w:rPr>
      </w:pPr>
    </w:p>
    <w:sectPr w:rsidR="00132750" w:rsidRPr="00D62E76" w:rsidSect="00FE6443">
      <w:headerReference w:type="default" r:id="rId8"/>
      <w:pgSz w:w="11906" w:h="16838"/>
      <w:pgMar w:top="1134" w:right="850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97C7" w14:textId="77777777" w:rsidR="008E0172" w:rsidRDefault="008E0172" w:rsidP="00FE6443">
      <w:pPr>
        <w:spacing w:after="0" w:line="240" w:lineRule="auto"/>
      </w:pPr>
      <w:r>
        <w:separator/>
      </w:r>
    </w:p>
  </w:endnote>
  <w:endnote w:type="continuationSeparator" w:id="0">
    <w:p w14:paraId="150404CD" w14:textId="77777777" w:rsidR="008E0172" w:rsidRDefault="008E0172" w:rsidP="00FE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B0584" w14:textId="77777777" w:rsidR="008E0172" w:rsidRDefault="008E0172" w:rsidP="00FE6443">
      <w:pPr>
        <w:spacing w:after="0" w:line="240" w:lineRule="auto"/>
      </w:pPr>
      <w:r>
        <w:separator/>
      </w:r>
    </w:p>
  </w:footnote>
  <w:footnote w:type="continuationSeparator" w:id="0">
    <w:p w14:paraId="2AD42B0C" w14:textId="77777777" w:rsidR="008E0172" w:rsidRDefault="008E0172" w:rsidP="00FE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648506"/>
      <w:docPartObj>
        <w:docPartGallery w:val="Page Numbers (Top of Page)"/>
        <w:docPartUnique/>
      </w:docPartObj>
    </w:sdtPr>
    <w:sdtContent>
      <w:p w14:paraId="2CA213D1" w14:textId="5EDC1BA6" w:rsidR="00FE6443" w:rsidRDefault="00FE64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B39E22" w14:textId="77777777" w:rsidR="00FE6443" w:rsidRDefault="00FE64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60778"/>
    <w:multiLevelType w:val="hybridMultilevel"/>
    <w:tmpl w:val="0D6C5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5D88"/>
    <w:multiLevelType w:val="multilevel"/>
    <w:tmpl w:val="5B90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454053">
    <w:abstractNumId w:val="0"/>
  </w:num>
  <w:num w:numId="2" w16cid:durableId="1604264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19"/>
    <w:rsid w:val="00000874"/>
    <w:rsid w:val="000313DA"/>
    <w:rsid w:val="00085334"/>
    <w:rsid w:val="000E21C8"/>
    <w:rsid w:val="00132750"/>
    <w:rsid w:val="00162F6C"/>
    <w:rsid w:val="001835D6"/>
    <w:rsid w:val="001D38AE"/>
    <w:rsid w:val="002E49B3"/>
    <w:rsid w:val="003749DB"/>
    <w:rsid w:val="003F4E8E"/>
    <w:rsid w:val="00410F08"/>
    <w:rsid w:val="004B66D3"/>
    <w:rsid w:val="007F245E"/>
    <w:rsid w:val="0089371D"/>
    <w:rsid w:val="008E0172"/>
    <w:rsid w:val="008E0D76"/>
    <w:rsid w:val="0092081B"/>
    <w:rsid w:val="00970EF4"/>
    <w:rsid w:val="00996D19"/>
    <w:rsid w:val="009B5256"/>
    <w:rsid w:val="00B77E1F"/>
    <w:rsid w:val="00BF3447"/>
    <w:rsid w:val="00CB2A5B"/>
    <w:rsid w:val="00D62E76"/>
    <w:rsid w:val="00D853BA"/>
    <w:rsid w:val="00D9309C"/>
    <w:rsid w:val="00DF3815"/>
    <w:rsid w:val="00E06600"/>
    <w:rsid w:val="00E83E2B"/>
    <w:rsid w:val="00EF3F36"/>
    <w:rsid w:val="00FD448B"/>
    <w:rsid w:val="00FD65D7"/>
    <w:rsid w:val="00FE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CBE5"/>
  <w15:docId w15:val="{AD99417C-48FE-4704-93DF-60F8DA46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6D19"/>
  </w:style>
  <w:style w:type="paragraph" w:styleId="a5">
    <w:name w:val="footer"/>
    <w:basedOn w:val="a"/>
    <w:link w:val="a6"/>
    <w:uiPriority w:val="99"/>
    <w:unhideWhenUsed/>
    <w:rsid w:val="00996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6D19"/>
  </w:style>
  <w:style w:type="paragraph" w:styleId="a7">
    <w:name w:val="List Paragraph"/>
    <w:basedOn w:val="a"/>
    <w:uiPriority w:val="34"/>
    <w:qFormat/>
    <w:rsid w:val="00996D19"/>
    <w:pPr>
      <w:ind w:left="720"/>
      <w:contextualSpacing/>
    </w:pPr>
  </w:style>
  <w:style w:type="table" w:styleId="a8">
    <w:name w:val="Table Grid"/>
    <w:basedOn w:val="a1"/>
    <w:uiPriority w:val="59"/>
    <w:rsid w:val="00996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9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3684-B1EC-4701-9917-38C0891D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Немыткина Кристина Дмитриевна</dc:creator>
  <cp:keywords/>
  <dc:description/>
  <cp:lastModifiedBy>Ерина Людмила Геннадьевна</cp:lastModifiedBy>
  <cp:revision>2</cp:revision>
  <cp:lastPrinted>2025-10-09T12:11:00Z</cp:lastPrinted>
  <dcterms:created xsi:type="dcterms:W3CDTF">2026-03-18T05:41:00Z</dcterms:created>
  <dcterms:modified xsi:type="dcterms:W3CDTF">2026-03-18T05:41:00Z</dcterms:modified>
</cp:coreProperties>
</file>